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AE2A" w14:textId="77777777" w:rsidR="005A489F" w:rsidRDefault="005A489F" w:rsidP="005A489F">
      <w:pPr>
        <w:spacing w:line="375" w:lineRule="atLeas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mallCaps/>
          <w:sz w:val="20"/>
          <w:szCs w:val="20"/>
        </w:rPr>
        <w:t>P r o j e k t</w:t>
      </w:r>
      <w:r>
        <w:rPr>
          <w:rFonts w:ascii="Arial" w:hAnsi="Arial" w:cs="Arial"/>
          <w:b/>
          <w:bCs/>
          <w:sz w:val="20"/>
          <w:szCs w:val="20"/>
        </w:rPr>
        <w:t xml:space="preserve"> -</w:t>
      </w:r>
    </w:p>
    <w:p w14:paraId="2DAB448B" w14:textId="0F8F86A2" w:rsidR="005A489F" w:rsidRDefault="005A489F" w:rsidP="005A489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Nr….</w:t>
      </w:r>
      <w:r>
        <w:rPr>
          <w:rFonts w:ascii="Arial" w:hAnsi="Arial" w:cs="Arial"/>
          <w:b/>
          <w:bCs/>
          <w:caps/>
          <w:sz w:val="20"/>
          <w:szCs w:val="20"/>
        </w:rPr>
        <w:t>/…./22</w:t>
      </w:r>
      <w:r>
        <w:rPr>
          <w:rFonts w:ascii="Arial" w:hAnsi="Arial" w:cs="Arial"/>
          <w:b/>
          <w:bCs/>
          <w:sz w:val="20"/>
          <w:szCs w:val="20"/>
        </w:rPr>
        <w:br/>
        <w:t xml:space="preserve">Rady Powiatu Iławskiego </w:t>
      </w:r>
      <w:r>
        <w:rPr>
          <w:rFonts w:ascii="Arial" w:hAnsi="Arial" w:cs="Arial"/>
          <w:b/>
          <w:bCs/>
          <w:sz w:val="20"/>
          <w:szCs w:val="20"/>
        </w:rPr>
        <w:br/>
        <w:t>z dnia …… grudnia 2022 r.</w:t>
      </w:r>
    </w:p>
    <w:p w14:paraId="1E7166AF" w14:textId="77777777" w:rsidR="005A489F" w:rsidRDefault="005A489F" w:rsidP="005A489F">
      <w:pPr>
        <w:spacing w:line="375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7D0769" w14:textId="4ED89B95" w:rsidR="005A489F" w:rsidRDefault="007B7882" w:rsidP="005A489F">
      <w:pPr>
        <w:spacing w:line="375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zmieniająca uchwałę </w:t>
      </w:r>
      <w:r w:rsidR="005A489F">
        <w:rPr>
          <w:rFonts w:ascii="Arial" w:hAnsi="Arial" w:cs="Arial"/>
          <w:b/>
          <w:bCs/>
          <w:sz w:val="20"/>
          <w:szCs w:val="20"/>
        </w:rPr>
        <w:t>w sprawie ustalenia rozkładu godzin pracy aptek ogólnodostępnych na terenie powiatu iławskiego na rok 2023</w:t>
      </w:r>
    </w:p>
    <w:p w14:paraId="7A923E0D" w14:textId="77777777" w:rsidR="005A489F" w:rsidRDefault="005A489F" w:rsidP="005A489F">
      <w:pPr>
        <w:jc w:val="both"/>
        <w:rPr>
          <w:rFonts w:ascii="Arial" w:hAnsi="Arial" w:cs="Arial"/>
          <w:sz w:val="20"/>
          <w:szCs w:val="20"/>
        </w:rPr>
      </w:pPr>
    </w:p>
    <w:p w14:paraId="5763831D" w14:textId="0C5FB0B4" w:rsidR="005A489F" w:rsidRDefault="005A489F" w:rsidP="005A48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12 pkt 11 ustawy z dnia 5 czerwca 1998 r. o samorządzie powiatowym (t.j. Dz. U. z 2022 r. poz. 1526) art. 94 ust. 2 ustawy z dnia 6 września 2001 r. – Prawo farmaceutyczne (t.j. Dz. U. z 2021 r. poz. 1977, ze zm.) po zasięgnięciu opinii Burmistrza Miasta Iława, Burmistrza Miasta Lubawa, Burmistrza Susza, Burmistrza Kisielic, Burmistrza Zalewa, Wójta Gminy Iława, Wójta Gminy Lubawa oraz Warmińsko - Mazurskiej Izby Aptekarskiej w Olsztynie, Rada Powiatu Iławskiego uchwala, co następuje:</w:t>
      </w:r>
    </w:p>
    <w:p w14:paraId="1FA9DC42" w14:textId="77777777" w:rsidR="005A489F" w:rsidRDefault="005A489F" w:rsidP="005A489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B5A75A7" w14:textId="204EAA28" w:rsidR="005A489F" w:rsidRDefault="005A489F" w:rsidP="005A48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5A489F">
        <w:rPr>
          <w:rFonts w:ascii="Arial" w:hAnsi="Arial" w:cs="Arial"/>
          <w:sz w:val="20"/>
          <w:szCs w:val="20"/>
        </w:rPr>
        <w:t xml:space="preserve">Uchwałę </w:t>
      </w:r>
      <w:r>
        <w:rPr>
          <w:rFonts w:ascii="Arial" w:hAnsi="Arial" w:cs="Arial"/>
          <w:sz w:val="20"/>
          <w:szCs w:val="20"/>
        </w:rPr>
        <w:t>Nr</w:t>
      </w:r>
      <w:r w:rsidR="004179E0">
        <w:rPr>
          <w:rFonts w:ascii="Arial" w:hAnsi="Arial" w:cs="Arial"/>
          <w:sz w:val="20"/>
          <w:szCs w:val="20"/>
        </w:rPr>
        <w:t xml:space="preserve"> XLI</w:t>
      </w:r>
      <w:r>
        <w:rPr>
          <w:rFonts w:ascii="Arial" w:hAnsi="Arial" w:cs="Arial"/>
          <w:sz w:val="20"/>
          <w:szCs w:val="20"/>
        </w:rPr>
        <w:t>/</w:t>
      </w:r>
      <w:r w:rsidR="004179E0">
        <w:rPr>
          <w:rFonts w:ascii="Arial" w:hAnsi="Arial" w:cs="Arial"/>
          <w:sz w:val="20"/>
          <w:szCs w:val="20"/>
        </w:rPr>
        <w:t>315</w:t>
      </w:r>
      <w:r>
        <w:rPr>
          <w:rFonts w:ascii="Arial" w:hAnsi="Arial" w:cs="Arial"/>
          <w:sz w:val="20"/>
          <w:szCs w:val="20"/>
        </w:rPr>
        <w:t xml:space="preserve">/22 z dnia 26 października 2022 r. </w:t>
      </w:r>
      <w:r w:rsidRPr="00420578">
        <w:rPr>
          <w:rFonts w:ascii="Arial" w:hAnsi="Arial" w:cs="Arial"/>
          <w:sz w:val="20"/>
          <w:szCs w:val="20"/>
        </w:rPr>
        <w:t>w sprawie ustalenia rozkładu godzin pracy aptek ogólnodostępnych na terenie powiatu iławskiego na rok 202</w:t>
      </w:r>
      <w:r>
        <w:rPr>
          <w:rFonts w:ascii="Arial" w:hAnsi="Arial" w:cs="Arial"/>
          <w:sz w:val="20"/>
          <w:szCs w:val="20"/>
        </w:rPr>
        <w:t>3</w:t>
      </w:r>
      <w:r w:rsidRPr="00420578">
        <w:rPr>
          <w:rFonts w:ascii="Arial" w:hAnsi="Arial" w:cs="Arial"/>
          <w:sz w:val="20"/>
          <w:szCs w:val="20"/>
        </w:rPr>
        <w:t xml:space="preserve"> zmienia się w ten sposób, że</w:t>
      </w:r>
      <w:r>
        <w:rPr>
          <w:rFonts w:ascii="Arial" w:hAnsi="Arial" w:cs="Arial"/>
          <w:sz w:val="20"/>
          <w:szCs w:val="20"/>
        </w:rPr>
        <w:t xml:space="preserve"> w załączniku nr 1 do uchwały</w:t>
      </w:r>
      <w:r w:rsidR="004179E0">
        <w:rPr>
          <w:rFonts w:ascii="Arial" w:hAnsi="Arial" w:cs="Arial"/>
          <w:sz w:val="20"/>
          <w:szCs w:val="20"/>
        </w:rPr>
        <w:t xml:space="preserve"> </w:t>
      </w:r>
      <w:r w:rsidR="001F52B0">
        <w:rPr>
          <w:rFonts w:ascii="Arial" w:hAnsi="Arial" w:cs="Arial"/>
          <w:sz w:val="20"/>
          <w:szCs w:val="20"/>
        </w:rPr>
        <w:t>wiersz pod pozycją nr 8 otrzymuje brzmienie:</w:t>
      </w:r>
    </w:p>
    <w:tbl>
      <w:tblPr>
        <w:tblpPr w:leftFromText="141" w:rightFromText="141" w:vertAnchor="text" w:horzAnchor="margin" w:tblpY="14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1276"/>
        <w:gridCol w:w="1134"/>
        <w:gridCol w:w="1276"/>
        <w:gridCol w:w="2409"/>
      </w:tblGrid>
      <w:tr w:rsidR="00A02D13" w:rsidRPr="00870E14" w14:paraId="2AFC3E93" w14:textId="77777777" w:rsidTr="00A02D13">
        <w:trPr>
          <w:cantSplit/>
          <w:trHeight w:val="551"/>
        </w:trPr>
        <w:tc>
          <w:tcPr>
            <w:tcW w:w="562" w:type="dxa"/>
            <w:shd w:val="clear" w:color="auto" w:fill="FFFFFF" w:themeFill="background1"/>
            <w:vAlign w:val="center"/>
          </w:tcPr>
          <w:p w14:paraId="32680B0C" w14:textId="29F96991" w:rsidR="00A02D13" w:rsidRPr="00870E14" w:rsidRDefault="00A02D13" w:rsidP="00A02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C7CA379" w14:textId="77777777" w:rsidR="00A02D13" w:rsidRPr="00870E14" w:rsidRDefault="00A02D13" w:rsidP="00A02D13">
            <w:pPr>
              <w:rPr>
                <w:rFonts w:ascii="Arial" w:hAnsi="Arial" w:cs="Arial"/>
                <w:sz w:val="18"/>
                <w:szCs w:val="18"/>
              </w:rPr>
            </w:pPr>
            <w:r w:rsidRPr="00870E14">
              <w:rPr>
                <w:rFonts w:ascii="Arial" w:hAnsi="Arial" w:cs="Arial"/>
                <w:sz w:val="18"/>
                <w:szCs w:val="18"/>
              </w:rPr>
              <w:t>Apteka „DBAM O ZDROWIE”</w:t>
            </w:r>
          </w:p>
          <w:p w14:paraId="34984A2D" w14:textId="77777777" w:rsidR="00A02D13" w:rsidRPr="00870E14" w:rsidRDefault="00A02D13" w:rsidP="00A02D13">
            <w:pPr>
              <w:rPr>
                <w:rFonts w:ascii="Arial" w:hAnsi="Arial" w:cs="Arial"/>
                <w:sz w:val="18"/>
                <w:szCs w:val="18"/>
              </w:rPr>
            </w:pPr>
            <w:r w:rsidRPr="00870E14">
              <w:rPr>
                <w:rFonts w:ascii="Arial" w:hAnsi="Arial" w:cs="Arial"/>
                <w:sz w:val="18"/>
                <w:szCs w:val="18"/>
              </w:rPr>
              <w:t>ul. Wyszyńskiego 33, 14-200 Iława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62656E" w14:textId="77777777" w:rsidR="00A02D13" w:rsidRPr="00870E14" w:rsidRDefault="00A02D13" w:rsidP="00A02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E14">
              <w:rPr>
                <w:rFonts w:ascii="Arial" w:hAnsi="Arial" w:cs="Arial"/>
                <w:sz w:val="18"/>
                <w:szCs w:val="18"/>
              </w:rPr>
              <w:t>736-697-583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DA18EF" w14:textId="77777777" w:rsidR="00A02D13" w:rsidRPr="00870E14" w:rsidRDefault="00A02D13" w:rsidP="00A02D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0E14">
              <w:rPr>
                <w:rFonts w:ascii="Arial" w:hAnsi="Arial" w:cs="Arial"/>
                <w:bCs/>
                <w:sz w:val="18"/>
                <w:szCs w:val="18"/>
              </w:rPr>
              <w:t>8:00-21:30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FB58D9" w14:textId="77777777" w:rsidR="00A02D13" w:rsidRPr="00870E14" w:rsidRDefault="00A02D13" w:rsidP="00A02D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8C565F" w14:textId="77777777" w:rsidR="00A02D13" w:rsidRPr="00870E14" w:rsidRDefault="00A02D13" w:rsidP="00A02D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0E14">
              <w:rPr>
                <w:rFonts w:ascii="Arial" w:hAnsi="Arial" w:cs="Arial"/>
                <w:bCs/>
                <w:sz w:val="18"/>
                <w:szCs w:val="18"/>
              </w:rPr>
              <w:t>8:00 – 21:30</w:t>
            </w:r>
          </w:p>
          <w:p w14:paraId="62DA56AC" w14:textId="77777777" w:rsidR="00A02D13" w:rsidRPr="00870E14" w:rsidRDefault="00A02D13" w:rsidP="00A02D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D3BEE5B" w14:textId="77777777" w:rsidR="00A02D13" w:rsidRPr="00870E14" w:rsidRDefault="00A02D13" w:rsidP="00A02D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E14">
              <w:rPr>
                <w:rFonts w:ascii="Arial" w:hAnsi="Arial" w:cs="Arial"/>
                <w:b/>
                <w:bCs/>
                <w:sz w:val="18"/>
                <w:szCs w:val="18"/>
              </w:rPr>
              <w:t>Niedziela handlowa:</w:t>
            </w:r>
          </w:p>
          <w:p w14:paraId="2F340C26" w14:textId="77777777" w:rsidR="00A02D13" w:rsidRPr="00870E14" w:rsidRDefault="00A02D13" w:rsidP="00A02D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E14">
              <w:rPr>
                <w:rFonts w:ascii="Arial" w:hAnsi="Arial" w:cs="Arial"/>
                <w:b/>
                <w:bCs/>
                <w:sz w:val="18"/>
                <w:szCs w:val="18"/>
              </w:rPr>
              <w:t>10:00-18:00</w:t>
            </w:r>
          </w:p>
          <w:p w14:paraId="7AC2E7A4" w14:textId="77777777" w:rsidR="00A02D13" w:rsidRPr="00870E14" w:rsidRDefault="00A02D13" w:rsidP="00A02D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0E14">
              <w:rPr>
                <w:rFonts w:ascii="Arial" w:hAnsi="Arial" w:cs="Arial"/>
                <w:bCs/>
                <w:sz w:val="18"/>
                <w:szCs w:val="18"/>
              </w:rPr>
              <w:t>niedziele i święta:</w:t>
            </w:r>
          </w:p>
          <w:p w14:paraId="223D769E" w14:textId="77777777" w:rsidR="00A02D13" w:rsidRPr="00870E14" w:rsidRDefault="00A02D13" w:rsidP="00A02D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0E14">
              <w:rPr>
                <w:rFonts w:ascii="Arial" w:hAnsi="Arial" w:cs="Arial"/>
                <w:bCs/>
                <w:sz w:val="18"/>
                <w:szCs w:val="18"/>
              </w:rPr>
              <w:t>nieczynna</w:t>
            </w:r>
          </w:p>
        </w:tc>
      </w:tr>
    </w:tbl>
    <w:p w14:paraId="4C73F8D4" w14:textId="77777777" w:rsidR="001F52B0" w:rsidRDefault="001F52B0" w:rsidP="005A489F">
      <w:pPr>
        <w:jc w:val="both"/>
        <w:rPr>
          <w:rFonts w:ascii="Arial" w:hAnsi="Arial" w:cs="Arial"/>
          <w:sz w:val="20"/>
          <w:szCs w:val="20"/>
        </w:rPr>
      </w:pPr>
    </w:p>
    <w:p w14:paraId="5687683E" w14:textId="56794ADE" w:rsidR="001F52B0" w:rsidRPr="001F52B0" w:rsidRDefault="00A02D13" w:rsidP="001F52B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F52B0">
        <w:rPr>
          <w:rFonts w:ascii="Arial" w:hAnsi="Arial" w:cs="Arial"/>
          <w:b/>
          <w:color w:val="000000"/>
          <w:sz w:val="20"/>
          <w:szCs w:val="20"/>
        </w:rPr>
        <w:t>§ 2.</w:t>
      </w:r>
      <w:r w:rsidRPr="001F52B0">
        <w:rPr>
          <w:rFonts w:ascii="Arial" w:hAnsi="Arial" w:cs="Arial"/>
          <w:color w:val="000000"/>
          <w:sz w:val="20"/>
          <w:szCs w:val="20"/>
        </w:rPr>
        <w:t xml:space="preserve"> </w:t>
      </w:r>
      <w:r w:rsidR="001F52B0" w:rsidRPr="001F52B0">
        <w:rPr>
          <w:rFonts w:ascii="Arial" w:hAnsi="Arial" w:cs="Arial"/>
          <w:bCs/>
          <w:color w:val="000000"/>
          <w:sz w:val="20"/>
          <w:szCs w:val="20"/>
        </w:rPr>
        <w:t>Wykonanie uchwały powierza się Zarządowi Powiatu.</w:t>
      </w:r>
    </w:p>
    <w:p w14:paraId="23B6EC11" w14:textId="77777777" w:rsidR="001F52B0" w:rsidRPr="001F52B0" w:rsidRDefault="001F52B0" w:rsidP="001F52B0">
      <w:pPr>
        <w:jc w:val="both"/>
        <w:rPr>
          <w:rFonts w:ascii="Arial" w:hAnsi="Arial" w:cs="Arial"/>
          <w:sz w:val="20"/>
          <w:szCs w:val="20"/>
        </w:rPr>
      </w:pPr>
    </w:p>
    <w:p w14:paraId="3B8AFDFA" w14:textId="77777777" w:rsidR="001F52B0" w:rsidRPr="001F52B0" w:rsidRDefault="001F52B0" w:rsidP="001F52B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F52B0">
        <w:rPr>
          <w:rFonts w:ascii="Arial" w:hAnsi="Arial" w:cs="Arial"/>
          <w:b/>
          <w:bCs/>
          <w:color w:val="000000"/>
          <w:sz w:val="20"/>
          <w:szCs w:val="20"/>
        </w:rPr>
        <w:t xml:space="preserve">§ 3. </w:t>
      </w:r>
      <w:r w:rsidRPr="001F52B0">
        <w:rPr>
          <w:rFonts w:ascii="Arial" w:hAnsi="Arial" w:cs="Arial"/>
          <w:color w:val="000000"/>
          <w:sz w:val="20"/>
          <w:szCs w:val="20"/>
        </w:rPr>
        <w:t>Uchwała wchodzi w życie po upływie 14 dni od dnia opublikowania w Dzienniku Urzędowym Województwa Warmińsko-Mazurskiego.</w:t>
      </w:r>
    </w:p>
    <w:p w14:paraId="5E3E2354" w14:textId="77777777" w:rsidR="001F52B0" w:rsidRPr="001F52B0" w:rsidRDefault="001F52B0" w:rsidP="001F52B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F800578" w14:textId="77777777" w:rsidR="005A489F" w:rsidRDefault="005A489F" w:rsidP="005A489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D5E8937" w14:textId="77777777" w:rsidR="005A489F" w:rsidRDefault="005A489F" w:rsidP="005A489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EC2B46E" w14:textId="77777777" w:rsidR="005A489F" w:rsidRDefault="005A489F" w:rsidP="005A489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E90DBAC" w14:textId="77777777" w:rsidR="005A489F" w:rsidRDefault="005A489F" w:rsidP="005A489F">
      <w:pPr>
        <w:ind w:left="495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Przewodniczący Rady Powiatu Iławskiego</w:t>
      </w:r>
    </w:p>
    <w:p w14:paraId="664804C3" w14:textId="77777777" w:rsidR="005A489F" w:rsidRDefault="005A489F" w:rsidP="005A489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73EB9E47" w14:textId="77777777" w:rsidR="005A489F" w:rsidRDefault="005A489F" w:rsidP="005A489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1240A25" w14:textId="77777777" w:rsidR="005A489F" w:rsidRDefault="005A489F" w:rsidP="005A489F">
      <w:pPr>
        <w:pStyle w:val="Tekstpodstawowywcity"/>
        <w:ind w:left="5664"/>
        <w:rPr>
          <w:rFonts w:ascii="Arial" w:hAnsi="Arial" w:cs="Arial"/>
          <w:bCs/>
          <w:sz w:val="20"/>
        </w:rPr>
      </w:pPr>
    </w:p>
    <w:p w14:paraId="4EA60D20" w14:textId="77777777" w:rsidR="005A489F" w:rsidRDefault="005A489F" w:rsidP="005A489F">
      <w:pPr>
        <w:pStyle w:val="Tekstpodstawowywcity"/>
        <w:rPr>
          <w:rFonts w:ascii="Arial" w:hAnsi="Arial" w:cs="Arial"/>
          <w:bCs/>
          <w:sz w:val="20"/>
        </w:rPr>
      </w:pPr>
    </w:p>
    <w:p w14:paraId="53525CBD" w14:textId="77777777" w:rsidR="005A489F" w:rsidRDefault="005A489F" w:rsidP="005A489F">
      <w:pPr>
        <w:pStyle w:val="Tekstpodstawowywcity"/>
        <w:rPr>
          <w:rFonts w:ascii="Arial" w:hAnsi="Arial" w:cs="Arial"/>
          <w:bCs/>
          <w:sz w:val="20"/>
        </w:rPr>
      </w:pPr>
    </w:p>
    <w:p w14:paraId="19BCAFE1" w14:textId="77777777" w:rsidR="005A489F" w:rsidRDefault="005A489F" w:rsidP="005A489F">
      <w:pPr>
        <w:pStyle w:val="Tekstpodstawowywcity"/>
        <w:rPr>
          <w:rFonts w:ascii="Arial" w:hAnsi="Arial" w:cs="Arial"/>
          <w:bCs/>
          <w:sz w:val="20"/>
        </w:rPr>
      </w:pPr>
    </w:p>
    <w:p w14:paraId="76B40FD2" w14:textId="77777777" w:rsidR="005A489F" w:rsidRDefault="005A489F" w:rsidP="005A489F">
      <w:pPr>
        <w:pStyle w:val="Tekstpodstawowywcity"/>
        <w:rPr>
          <w:rFonts w:ascii="Arial" w:hAnsi="Arial" w:cs="Arial"/>
          <w:bCs/>
          <w:sz w:val="20"/>
        </w:rPr>
      </w:pPr>
    </w:p>
    <w:p w14:paraId="74CFD742" w14:textId="77777777" w:rsidR="005A489F" w:rsidRDefault="005A489F" w:rsidP="005A489F">
      <w:pPr>
        <w:pStyle w:val="Tekstpodstawowywcity"/>
        <w:rPr>
          <w:rFonts w:ascii="Arial" w:hAnsi="Arial" w:cs="Arial"/>
          <w:b w:val="0"/>
          <w:sz w:val="20"/>
        </w:rPr>
      </w:pPr>
    </w:p>
    <w:p w14:paraId="6481F570" w14:textId="77777777" w:rsidR="005A489F" w:rsidRDefault="005A489F" w:rsidP="005A489F">
      <w:pPr>
        <w:jc w:val="both"/>
        <w:rPr>
          <w:rFonts w:ascii="Arial" w:hAnsi="Arial" w:cs="Arial"/>
          <w:b/>
          <w:sz w:val="20"/>
          <w:szCs w:val="20"/>
        </w:rPr>
      </w:pPr>
    </w:p>
    <w:p w14:paraId="68B1AA45" w14:textId="77777777" w:rsidR="005A489F" w:rsidRDefault="005A489F" w:rsidP="005A489F"/>
    <w:p w14:paraId="66CD70D8" w14:textId="77777777" w:rsidR="005A489F" w:rsidRDefault="005A489F"/>
    <w:sectPr w:rsidR="005A489F" w:rsidSect="00CD6891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9F"/>
    <w:rsid w:val="001F52B0"/>
    <w:rsid w:val="002477AF"/>
    <w:rsid w:val="00307EFD"/>
    <w:rsid w:val="004179E0"/>
    <w:rsid w:val="005A489F"/>
    <w:rsid w:val="006C28BD"/>
    <w:rsid w:val="007B7882"/>
    <w:rsid w:val="00870E14"/>
    <w:rsid w:val="00971297"/>
    <w:rsid w:val="00A02D13"/>
    <w:rsid w:val="00AD230A"/>
    <w:rsid w:val="00CD6891"/>
    <w:rsid w:val="00D954E9"/>
    <w:rsid w:val="00F4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3905"/>
  <w15:chartTrackingRefBased/>
  <w15:docId w15:val="{E69EB919-5630-4B8C-9D57-56E4F059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489F"/>
    <w:pPr>
      <w:keepNext/>
      <w:tabs>
        <w:tab w:val="center" w:pos="4536"/>
        <w:tab w:val="left" w:pos="5220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8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A489F"/>
    <w:pPr>
      <w:suppressAutoHyphens/>
      <w:jc w:val="both"/>
    </w:pPr>
    <w:rPr>
      <w:b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489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5A4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Kłosowska</dc:creator>
  <cp:keywords/>
  <dc:description/>
  <cp:lastModifiedBy>Wojciech Mowinski</cp:lastModifiedBy>
  <cp:revision>2</cp:revision>
  <cp:lastPrinted>2022-11-14T12:27:00Z</cp:lastPrinted>
  <dcterms:created xsi:type="dcterms:W3CDTF">2022-11-14T12:33:00Z</dcterms:created>
  <dcterms:modified xsi:type="dcterms:W3CDTF">2022-11-14T12:33:00Z</dcterms:modified>
</cp:coreProperties>
</file>